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1.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Антропос чи маъно дорад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инсон;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маймунҳои ҳайвоншакл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раванди дуру дарози ташаккули инсоният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инсонҳои ҳайвоншакл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таълимот дар бораи таҳаввулот аст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2.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Антропология чист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илм дар бораи табиат ва моҳияти инсон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илм дар бораи маймунҳои ҳайвоншакл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раванди дуру дарози ташаккули инсоният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инсонҳои ҳайвоншакл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таълимот дар бораи таҳаввулот аст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3.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Аввалини маротиба истилоҳи антропологияро кадом олим ба кор бурдааст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Арасту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Афлотун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Суқрот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Ҷон Лок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Ибни Сино;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4.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Доир ба сохтори одам мафҳуми «Антропология»-ро бори аввал дар Аврупо кадом олим истифода намудааст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Магнус Хундт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Ҷеймс Дж. Фрезер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Тонни Монтана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О. Конт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Генри Форд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5.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Истилоҳи антропология дар асри чанд пайдо шудааст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XVI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XIV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IX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VI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6.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Асари машҳури «Антропология аз дидгоҳи амалия» ба кӣ мутааллиқ аст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ба И.Кант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Левис-Строс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Г. Спенсер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Ҷеймс Дж. Фрезер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Э. Дюркгейм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7.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Редклифф-Браунро донишманди соҳаи антропологияи иҷтимоӣ гуфтан мумкин аст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ҳа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не ӯ танҳо таърихшинос буд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не ӯ танҳо сиёсатшинос буд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$D)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не ӯ танҳо физик буд</w:t>
      </w:r>
      <w:r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не ӯ ба антропологияи иҷтимоӣ дахл надорад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8.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Обекти антропологияи иҷтимоӣ чист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инсон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омӯзиши ҳайвонҳои нодир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ҷомеа ҳамчун низоми том ва ягона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ҷомеаҳои тарақикардаи саноатӣ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замони гузариш мебошад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9.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Антропология ба ҳайси илми мустаъқил дар асри чанд ба вуҷуд омадааст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XI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Сараввал истилоҳи антропология дар доираи кадом илм истимфода мешуд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фалсафа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физика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кимиё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сотсиология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таърих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11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Предмети антропологияи иҷтимоӣ чист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гуногунии таҷрибаи ҳаётии инсонҳо дар гуруҳҳои гуногуни иҷтимоӣ, ҷомеаҳо ва фарҳангҳо мебошад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ҷомеаи саноатӣ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гурӯҳҳои аввалиндараҷа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гурӯҳҳои номеналӣ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дин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12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Мафҳуми генез чи маъно дорад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рушд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таназзул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тафриқабандӣ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як шохаи генетикааст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олоти шикор дар ҷомеаҳои ибтидоӣ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13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Заминаҳои интеллектуалии антропологияи муосир кадом соҳаи илм ба ҳисоб меравад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фалсафаи антропологизми асри </w:t>
      </w:r>
      <w:r w:rsidRPr="00534689">
        <w:rPr>
          <w:rFonts w:ascii="Times New Roman" w:hAnsi="Times New Roman" w:cs="Times New Roman"/>
          <w:sz w:val="28"/>
          <w:szCs w:val="28"/>
        </w:rPr>
        <w:t>XVIII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34689">
        <w:rPr>
          <w:rFonts w:ascii="Times New Roman" w:hAnsi="Times New Roman" w:cs="Times New Roman"/>
          <w:sz w:val="28"/>
          <w:szCs w:val="28"/>
        </w:rPr>
        <w:t>XIX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фалсафаи позитивизм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материализми таърихӣ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марксизми ҷадид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афкори фалсафии эрони бостон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Мафҳуми «этнография» ва «этнология» дар асри чанд бавуҷуд омадаанд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охирҳои асри </w:t>
      </w:r>
      <w:r w:rsidRPr="00534689">
        <w:rPr>
          <w:rFonts w:ascii="Times New Roman" w:hAnsi="Times New Roman" w:cs="Times New Roman"/>
          <w:sz w:val="28"/>
          <w:szCs w:val="28"/>
        </w:rPr>
        <w:t>XVII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XV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VII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XVI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15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 ба ҳайси илми мустаъқил дар асри чанд ба вуҷуд омадааст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XXI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XVI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16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Асари «Антропологияи ориёӣ»-ро кадоме аз файласуфони муосири тоҷик офаридааст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? 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М.Музаффарӣ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А.Турсунов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М.Диноршоев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К.Олимов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Р.Комилов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17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Кадом гуна рафтор дар инсонҳои неандерталӣ рафтори қабулгардида дониста мешуд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рафтори ғайри меъёрӣ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рафтори динӣ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рафтори меъёрӣ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каҷрафторӣ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рафтори бешуурона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18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Инсонҳои ибтидоӣ бо ҷисми инсони фавтида чӣ гуна муносибат мекарданд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монанди махлуқи раҳмдил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монанди ҷисми инсон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монанди ҷисми ҳайвонҳо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19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Шохаҳои таърихии антропогенез кадомҳоянд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ҳомоэриктус, инсони неандерталӣ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австролопитекҳо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ҳомоҳабилес, инсони краманонӣ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австролопитекҳо, ҳомоҳабилес, ҳомоэриктус, инсони неандерталӣ, инсони краманонӣ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20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Австролопитекҳо тақрибан чанд млн сол пеш ба ҳомоҳабилес табдил ёфтаанд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2,5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21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махлуқи инсоншакл аз маймунҳои инсоншакл чанд млн сол пеш дар Африқо ташаккул ёфтанд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3,5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4,5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2,5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22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Аввалин намояндагони ҳомосапинс чанд ҳазор сол пеш ба вуҷуд омадаанд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100-200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300-400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1000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200-300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100-270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23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неандерталӣ чанд ҳазор сол пеш ба вуҷуд омадааст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150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24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Ҳомоэриктус чан ҳазор сол пеш пайдо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100-200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200-300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25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Австролопитекҳо чӣ гуна сохт даштанд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махлуқи ҳайвоншакл, косахонаи сарашон хурд буд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махлуқи одамшакл, мағзи сари калон доштанд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махлуқи ёбоӣ, мағзи сар надоштанд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махлуқи маймунмонанд, мағзи сари на он қадар калон ва коми боқувват доштанд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махлуқи табиӣ, мағзи сари калон надоштанд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26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Ҳомоэриктус чӣ гуна сохт дошт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ҳаҷми ҷисмонии калон, мағзи сари калон, қомати рост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мағзи сари хурд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бо қомати хамида роҳ мегаштанд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махлуқи одамшакл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махлуқи мймуншакл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27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Инсонҳои неандерталӣ 35-40 ҳазор сол пеш дар кадом минтақаҳо ҳаёт ба сар мебурданд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Африқо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Осиё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Амрико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Аврупо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ҳеҷ куҷо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28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Инсонҳои неандерталӣ чанд ҳазор сол пеш вуҷуд доштанд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25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270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29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Кадом намуди инсонҳо технологияҳои мураккаби сангинро истифода менамуданд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неандерталӣ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краманонинӣ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боҳунар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муосир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ҳеҷ кадоми инсонҳо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30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Якумин намояндаи авлоди инсонӣ кадом навъи инсон ба шумор меравад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ҳомосапинс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инсонҳои боҳунар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ҳомоэриктус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гоминид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неандертали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31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Ҳомоҳабилесҳо чанд миллион сол пеш мавҷуд буданд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3млн. 100ҳ., 5млн. 300ҳ.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1млн. 600ҳ., 2млн. 200ҳ.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1,5млн. 900ҳ., 2млн. 150ҳ.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2млн. 100ҳ.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32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Ҳомоҳабилесҳо дар кадом минтақа ҳаёт ба сар бурдаанд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Африқо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Тоҷикистони муосир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Амрико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Кенияи муосир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Зеландияи Нав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33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Кадом намуди инсонҳо технологияҳои мураккаби сангинро истифода менамуданд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неандерталӣ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краманонинӣ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боҳунар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муосир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ҳеҷ кадоми инсонҳо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34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Кадоме аз инсонҳои ибтидоӣ дар рӯи замин 1,5 – 2 миллион сол пеш ба вуҷуд омада, қариб 400 ҳозор сол пеш нобуд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инсонҳои боҳунар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ҳомосапинс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ҳомоэриктус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гоминид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ҳомоҳабилес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35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Аввалин маротиба масъалаи механизми пайдоиши инсонро кадом мутафаккир ва дар асри чанд гузошта буд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Ламарк дар ибтидои 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Ч. Дарвин дар 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Линей дар асри XX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Энгелс дар ибтидои асри XVIII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Конт дар ибтидои 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36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Ламарк ақидаи худро оиди таҳаввулоти ҳайвонот дар кадом асараш пешниҳод карда буд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“Пайдоиши намудҳо”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“Фалсафаи таърих”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“Пайдоиши шаклҳо”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“Фалсафаи зоология”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37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Таълимоти Ламаркро ҳамкасбонаш чӣ гуна қабул карданд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дуруст қабул карданд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сатҳи паст қабул карданд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зери шубҳа буданд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дуруст қабул накарданд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38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Ламарк дар таҳлили ҳодисаҳои биологӣ чандто омили асосиро қабул 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8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омили асосиро қабул накардааст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39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Кадоме аз намудҳои ҳайвонҳо ба “Ҳайвонҳои иҷтимоӣ” дохил мешаванд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ҳайвонҳои хонагӣ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инсонҳои ибтидоӣ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занбӯрҳо, мӯрчаҳо, термитҳо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ҳайвонҳои вваҳшӣ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40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Муносибатҳои иҷтимоӣ дар кадом ҳолат ҷой доранд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 гуна муносибатҳо вуҷуд надоранд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ҳолате, ки фардҳои бошуур вуҷуд дошта бошанд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ҳама ҳолатҳо мавҷуданд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 гуна муносибатҳо қисман вуҷуд доранд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ҳолате, ки фардҳои бешуур вуҷуд дошта бошанд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41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Ҳайвонҳои иҷтимоӣ раванди иҷтимоишавиро аз сар мегузаронанд ё на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қисман аз сар 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  <w:r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пурра аз сар 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  <w:r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баъзе ҳолатҳо раванди иҷтимоишавиро аз сар 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  <w:r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қисман аз сар намегузаронанд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раванди иҷтимоишавиро аз сар намегузаронанд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42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Фарқияти ҳайвонҳои иҷтимоӣ аз ҷомеаи инсонӣ дар чист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Ҳайвонҳои иҷтимоӣ метавонанд фаъолияти худро ба ягон самти дигар равона кунанд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фарқияте вуҷуд надорад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Ҳайвонҳои иҷтимоӣ бешууранд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Ҳайвонҳои иҷтимоӣ наметавонанд фаъолияти худро ба ягон самти дигар равона кунанд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43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Мафҳуми антропология чӣ маъно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таълимот дар бораи махлуқи иҷтимоӣ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маъно надорад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таълимот дар бораи ҳайвонҳо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таълимот дар бораи махлуқи биологӣ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таълимот дар бораи инсонҳо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44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Истилоҳи антропология аввалин маротиба кай ва дар куҷо ба вуҷуд омадааст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интиҳои асри XIX, дар Осиё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ибтидои асри XVI, дар Олмон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интиҳои асри XVIII ва дар ибтидои асри XIX, дар Амрико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ибтидои асри XX, дар Австралия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45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 сараввал дар доираи кадом илм истифода мешуд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анатомия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ҳуқуқ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астрономия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фалсафа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сотсиология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46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 ба ҳайси илми мустақил дар кадом аср ба вуҷуд омад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XVI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XVIII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XV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47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Равияҳои асосии антропология кадомҳоянд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таърихӣ, психологӣ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иҷтимоӣ, динӣ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физикӣ, фарҳангӣ (иҷтимоӣ</w:t>
      </w:r>
      <w:r>
        <w:rPr>
          <w:rFonts w:ascii="Times New Roman" w:hAnsi="Times New Roman" w:cs="Times New Roman"/>
          <w:sz w:val="28"/>
          <w:szCs w:val="28"/>
          <w:lang w:val="tg-Cyrl-TJ"/>
        </w:rPr>
        <w:t>);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психологӣ, иҷтимоӣ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48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Аз байни илмҳои иҷтимоӣ кадом илм нисбатан босамартар ва фаъолтар бо инсон сару кор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сотсиология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психология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таърих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фалсафа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49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Муаллифи асари “Инсон” кадоме аз файласуфони замони муосири тоҷик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С.Наврӯзов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М.Музаффарӣ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Р.Комилов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С.Аҳмадов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Н.Саидов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50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 бо таҳлили кадоме аз масъалаҳо сару кор дошт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масъалаи табиат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масъалаи инсон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масъалаи кайҳон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масъалаҳои иҷтимоӣ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ҷомеаи баъди индустриалӣ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51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Муаллифи асари “Антропологияи системавӣ” кадоме аз файласуфони замони муосири тоҷик 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С.Наврӯзов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С.Аҳмадов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Р.Комилов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М.Музаффарӣ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Н.Саидов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52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 чиро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ҳисобу китобро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таърихи ҳайвонҳоро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табиат ва моҳияти инсонро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ҷаҳонро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ҷомеаро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53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бештар ба кадом гузариш аҳамияти хоса медиҳад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гузариши таърихии инсоният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гузариши имрӯзаи инсоният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ҳеҷ гузариш аҳамият намедиҳад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гузариши ояндаи инсоният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54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Яке аз антрополог ва сотсиологи бузург, ки онро асосгузори ҳам сотсиология ва ҳам антропология меҳисобиданд, гӯед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О. Конт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К. Маркс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Ф. Энгелс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Э. Дюркгейм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М. Вебнр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55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Мафҳуми этнография ва этнология дар кадом аср ба вуҷуд омадааст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Pr="00534689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XVI</w:t>
      </w:r>
      <w:r w:rsidRPr="00C643EB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$B) 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XVII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XV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56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Мафҳуми антропологияи фарҳангӣ кадом сол ба гардиши илмӣ ворид гардидааст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1991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2011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1520;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1850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1930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57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Парадигма ва мактабҳои асосии антропологияи иҷтимоӣ кадомҳоянд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функсионализми сохторӣ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эволютсионизм, функсионализм, антропологияи марксистӣ ва танқидӣ, структурализм ва антропологияи шарҳӣ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эволютсионизми муосир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функсионализми таърихӣ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58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Парадигмаҳо ва мактабҳои асосии антропологияи иҷтимоӣ чандтоянд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8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59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Заминаҳои эволютсионизми иҷтимоӣ-фарҳангӣ ва классикиро кадом мутафаккирон гузоштаанд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К. Маркс, Л.Г Морган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Ф.Энгелс, Сен Симон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Г. Спенсер, Э. Тейло, Л.Г.Морган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М.Вебер, П. Сорокин, Тойнби, Шоисматуллоев 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О. Конт, Э. Дюркгейм, Р. Бравн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60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Эволютсионизм дар кадом асрҳо яке аз назарияҳои ягона ва такрорнашаванда ба ҳисоб мерафт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ХХ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охири асри XIX ва ибтидои асри XX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ибтидои асри XVIII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охири асри XVII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охири асри XX ва ибтидои асри XXI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61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Қадимтарин одаме, ки гӯронида шуда буд, чанд ҳазор сол пеш буд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40 - 50ҳ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50-60ҳ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62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краманонинӣ ва инсони неандерталиро имрӯзҳо ба қатори кадом инсонҳо дохил мекунанд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ҳомоэриктус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инсонҳои боҳунар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ҳомосапиенсҳо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гоминидҳо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неандерталиҳо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63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Мувофиқи назарияи қабулшудаи антропосотсиогенез махлуқҳои инсоншакл (гоминидҳо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аз маймунҳои инсоншакл чанд миллион сол пеш ва дар куҷо ташаккул ёфтаанд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8 млн сол пеш дар Ҳиндустон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 млн сол пеш дар Амрико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 млн сол пеш дар Тоқикистон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 млн сол пеш дар Африка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 млн сол пеш дар Аврупо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64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Давраи барпошавӣ ва ташаккулёбии ҷомеаи инсонии то тамаддун, чӣ номида мешавад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биринҷ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мису санг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санг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мис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биринҷу мис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65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санг ба чанд марҳила ҷудо мешавад ва онҳо кадомҳоянд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2 марҳила: палеолит, энеолит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ҳеҷ марҳила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4 марҳила: палеолит, мезолит, неолит, энеолит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3 марҳила: палеолит, мезолит, неолит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5 марҳила: палеолит, мезолит, неолит, энеолит, энеолити нав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66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Истилоҳи антропосотсиогенез чан равандро дар бар мегирад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 равандро: сотсиогенез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 равандро: антропогенез, биогенез ва сотсиогенез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  <w:r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 равандро: антропогенез ва сотсиогенез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ҳеҷ равандро дар бар намегирад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 равандро: сотсиогенез, антропогенез, биогенез, космогенез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67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Аввалин маротиба донишмандони Англя устухонҳои ҳомоҳабилес (инсони боҳунар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-ро кадом сол пайдо карданд ва сину соли устухонҳои ёфташуда тақрибан чанд сол доштанд?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FF1C3F">
        <w:rPr>
          <w:rFonts w:ascii="Times New Roman" w:hAnsi="Times New Roman" w:cs="Times New Roman"/>
          <w:sz w:val="28"/>
          <w:szCs w:val="28"/>
          <w:lang w:val="ru-RU"/>
        </w:rPr>
        <w:t>$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FF1C3F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соли 2000, 5 ҳаз. 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соли 1960, 2 млн. 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соли 1991, 700 ҳаз. 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соли 1670, 1,5 млн 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соли 2011, 950 с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68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замонҳои қадим инсонҳо умри зиёд медиданд ё не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ҳа, медиданд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на онқадар умри дароз медиданд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баъзеашон умри дароз медиданд ва баъзеашон не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на онқадар умри кӯтоҳ медиданд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не, намедиданд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69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2 ҳазор сол пеш умри миёнаи инсоният чанд солро ташкил медод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80-95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25-35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70-80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45-50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30-40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70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 дар рӯи замин бо роҳи табиӣ кай пайдо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соли 1095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-51 то 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соли 920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соли 1059м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бо роҳи табиӣ пайдо нашудааст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соли 1120-7 то 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71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замони қадим донишмандон оиди инсонҳои ба дунёомада ё аз дунё гузашта чӣ фарзия доштанд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мегӯрониданд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нигоҳ медоштанд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мехӯрданд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месӯзониданд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72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Раваияҳои асосии антропология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физикӣ ва фарҳангӣ (иҷтимоӣ</w:t>
      </w:r>
      <w:r>
        <w:rPr>
          <w:rFonts w:ascii="Times New Roman" w:hAnsi="Times New Roman" w:cs="Times New Roman"/>
          <w:sz w:val="28"/>
          <w:szCs w:val="28"/>
          <w:lang w:val="tg-Cyrl-TJ"/>
        </w:rPr>
        <w:t>);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антропосотсиогенез ва морфология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таҳаввулот ва таназзул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сотсиогенез ва бифуркатсия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санитарӣ ва гигиенӣ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73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 чиро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ҳисобу китобро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таърихи ҳайвонҳоро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пайдоиш ва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таҳаввулоти таърихии инсонро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ҷаҳонро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ҷомеаро меомӯзад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74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Профессори аввалини антропологияи иҷтимоӣ ки ба ҳисоб меравад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Ҷеймс Дж. Фрезер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Левис-Строс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Г. Спенсер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Ҷон Лок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Э. Дюркгейм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75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Инсони краманонинӣ ва инсони неандерталиро имрӯзҳо ба қатори кадом инсонҳо дохил мекунанд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ҳомоэриктус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инсонҳои боҳунар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ҳомосапиенсҳо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гоминидҳо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неандерталиҳо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76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Асари «Антропологияи равоншиносӣ, ё таълимот дар бораи рӯҳ» ба ки таалуқ дорад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Касман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ба Ҷеймс Дж.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Фрезер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ба Тонни Монтана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ба О. Конт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ба Генри Форд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77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Истилоҳи антропология дар асри чанд пайдо шудааст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XVI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XIV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IX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VI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78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Мафҳуми антропологияи фарҳангӣ кадом сол ба гардиши илмӣ ворид гардидааст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1991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2011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1520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1850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1930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79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Бори нахуст мафҳуми этнография дар эҷодиёти кадоме аз донишмандони зерин истифода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А.Л. Шлезер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Левис-Строс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Г. Спенсер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Ҷеймс Дж. Фрезер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Э. Дюркгейм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80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Обекти антропологияи иҷтимоӣ чист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инсон, фарҳанг ва ҷомеа дар шаклҳои гуногун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омӯзиши ҳайвонҳои нодир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ҷомеа ҳамчун низоми том ва ягона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ҷомеаҳои тарақикардаи саноатӣ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замони гузариш мебошад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81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бештар ба кадом гузариш аҳамияти хоса медиҳад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гузариши таърихии инсоният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гузариши имрӯзаи инсоният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ҳеҷ гузариш аҳамият намедиҳад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ба гузариши ояндаи инсоният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82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Антропология ба ҳайси илми мустаъқил дар асри чанд ба вуҷуд омадааст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XXI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асри XVI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83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Сараввал истилоҳи антропология дар доираи кадом илм истимфода мешуд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фалсафа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физика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кимиё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сотсиология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дар доираи илми таърих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84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Предмети антропологияи иҷтимоӣ чист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гуногунии таҷрибаи ҳаётии инсонҳо дар гуруҳҳои гуногуни иҷтимоӣ, ҷомеаҳо ва фарҳангҳо мебошад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ҷомеаи саноатӣ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гурӯҳҳои аввалиндараҷа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гурӯҳҳои номеналӣ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дин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85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Заминаҳои интеллектуалии антропологияи муосир кадом соҳаи илм ба ҳисоб меравад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фалсафаи антропологизми асри </w:t>
      </w:r>
      <w:r w:rsidRPr="00534689">
        <w:rPr>
          <w:rFonts w:ascii="Times New Roman" w:hAnsi="Times New Roman" w:cs="Times New Roman"/>
          <w:sz w:val="28"/>
          <w:szCs w:val="28"/>
        </w:rPr>
        <w:t>XVIII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534689">
        <w:rPr>
          <w:rFonts w:ascii="Times New Roman" w:hAnsi="Times New Roman" w:cs="Times New Roman"/>
          <w:sz w:val="28"/>
          <w:szCs w:val="28"/>
        </w:rPr>
        <w:t>XIX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фалсафаи позитивизм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материализми таърихӣ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марксизми ҷадид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афкори фалсафии эрони бостон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86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Мафҳуми «этнография» ва «этнология» дар асри чанд бавуҷуд омадаанд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охирҳои асри </w:t>
      </w:r>
      <w:r w:rsidRPr="00534689">
        <w:rPr>
          <w:rFonts w:ascii="Times New Roman" w:hAnsi="Times New Roman" w:cs="Times New Roman"/>
          <w:sz w:val="28"/>
          <w:szCs w:val="28"/>
        </w:rPr>
        <w:t>XVII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XV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VII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 xml:space="preserve">дар асри </w:t>
      </w:r>
      <w:r w:rsidRPr="00534689">
        <w:rPr>
          <w:rFonts w:ascii="Times New Roman" w:hAnsi="Times New Roman" w:cs="Times New Roman"/>
          <w:sz w:val="28"/>
          <w:szCs w:val="28"/>
        </w:rPr>
        <w:t>XVI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87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Редклифф-Браунро донишманди соҳаи антропологияи иҷтимоӣ гуфтан мумкин аст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ҳа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не ӯ танҳо таърихшинос буд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не ӯ танҳо сиёсатшинос буд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$D)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не ӯ танҳо физик буд</w:t>
      </w:r>
      <w:r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не ӯ ба антропологияи иҷтимоӣ дахл надорад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88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Яке аз антрополог ва сотсиологи бузург, ки онро асосгузори ҳам сотсиология ва ҳам антропология меҳисобиданд, гӯед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О. Конт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К. Маркс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Ф. Энгелс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Э. Дюркгейм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М. Вебнр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89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Мафҳуми этнография ва этнология дар кадом аср ба вуҷуд омадааст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Pr="00534689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XVI;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 xml:space="preserve">$B) 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XVII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XV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7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XIX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90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Парадигма ва мактабҳои асосии антропологияи иҷтимоӣ кадомҳоянд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функсионализми сохторӣ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эволютсионизм, функсионализм, антропологияи марксистӣ ва танқидӣ, структурализм ва антропологияи шарҳӣ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эволютсионизми муосир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функсионализми таърихӣ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ҳамаи ҷавобҳо нодурустанд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91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Мафҳуми генез чи маъно дорад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рушд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таназзул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тафриқабандӣ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як шохаи генетикааст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олоти шикор дар ҷомеаҳои ибтидоӣ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92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Парадигмаҳо ва мактабҳои асосии антропологияи иҷтимоӣ чандтоянд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8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93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Заминаҳои эволютсионизми иҷтимоӣ-фарҳангӣ ва классикиро кадом мутафаккирон гузоштаанд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К. Маркс, Л.Г Морган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Ф.Энгелс, Сен Симон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Г. Спенсер, Э. Тейло, Л.Г.Морган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М.Вебер, П. Сорокин, Тойнби, Шоисматуллоев 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О. Конт, Э. Дюркгейм, Р. Бравн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94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Эволютсионизм дар кадом асрҳо яке аз назарияҳои ягона ва такрорнашаванда ба ҳисоб мерафт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асри ХХ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охири асри XIX ва ибтидои асри XX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ибтидои асри XVIII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охири асри XVII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охири асри XX ва ибтидои асри XXI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95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Қадимтарин одаме, ки гӯронида шуда буд, чанд ҳазор сол пеш буд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40 - 50ҳ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60ҳ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50-60ҳ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96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Махлуқи инсоншакл аз маймунҳои инсоншакл чанд млн сол пеш дар Африқо ташаккул ёфтанд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3,5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4,5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2,5 млн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97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34689">
        <w:rPr>
          <w:rFonts w:ascii="Times New Roman" w:hAnsi="Times New Roman" w:cs="Times New Roman"/>
          <w:sz w:val="28"/>
          <w:szCs w:val="28"/>
          <w:lang w:val="ru-RU"/>
        </w:rPr>
        <w:t>Аввалини маротиба истилоҳи антропологияро кадом олим ба кор бурдааст</w:t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Афлотун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Арасту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Суқрот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Ҷон Лок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5346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$</w:t>
      </w:r>
      <w:r w:rsidRPr="00534689">
        <w:rPr>
          <w:rFonts w:ascii="Times New Roman" w:hAnsi="Times New Roman" w:cs="Times New Roman"/>
          <w:sz w:val="28"/>
          <w:szCs w:val="28"/>
        </w:rPr>
        <w:t>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ru-RU"/>
        </w:rPr>
        <w:t>Ибни Сино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460F2" w:rsidRPr="00534689" w:rsidRDefault="00F460F2" w:rsidP="00391EF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>
        <w:rPr>
          <w:rFonts w:ascii="Times New Roman" w:hAnsi="Times New Roman" w:cs="Times New Roman"/>
          <w:sz w:val="28"/>
          <w:szCs w:val="28"/>
          <w:lang w:val="tg-Cyrl-TJ"/>
        </w:rPr>
        <w:t>98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Аввалин намояндагони ҳомосапинс чанд ҳазор сол пеш ба вуҷуд омадаанд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100-200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300-400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1000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200-300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100-270 ҳаз.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99</w:t>
      </w:r>
      <w:r>
        <w:rPr>
          <w:rFonts w:ascii="Times New Roman" w:hAnsi="Times New Roman" w:cs="Times New Roman"/>
          <w:sz w:val="28"/>
          <w:szCs w:val="28"/>
          <w:lang w:val="tg-Cyrl-TJ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Ҳайвонҳои иҷтимоӣ раванди иҷтимоишавиро аз сар мегузаронанд ё на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қисман аз сар 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  <w:r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пурра аз сар 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  <w:r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дар баъзе ҳолатҳо раванди иҷтимоишавиро аз сар 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  <w:r>
        <w:rPr>
          <w:rFonts w:ascii="Times New Roman" w:hAnsi="Times New Roman" w:cs="Times New Roman"/>
          <w:sz w:val="28"/>
          <w:szCs w:val="28"/>
          <w:lang w:val="tg-Cyrl-TJ"/>
        </w:rPr>
        <w:tab/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қисман аз сар намегузаронанд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раванди иҷтимоишавиро аз сар намегузаронанд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Pr="00534689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@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100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534689">
        <w:rPr>
          <w:rFonts w:ascii="Times New Roman" w:hAnsi="Times New Roman" w:cs="Times New Roman"/>
          <w:sz w:val="28"/>
          <w:szCs w:val="28"/>
          <w:lang w:val="tg-Cyrl-TJ"/>
        </w:rPr>
        <w:t>Ҳомоэриктус чан ҳазор сол пеш пайдо шудааст</w:t>
      </w:r>
      <w:r>
        <w:rPr>
          <w:rFonts w:ascii="Times New Roman" w:hAnsi="Times New Roman" w:cs="Times New Roman"/>
          <w:sz w:val="28"/>
          <w:szCs w:val="28"/>
          <w:lang w:val="tg-Cyrl-TJ"/>
        </w:rPr>
        <w:t>?</w:t>
      </w:r>
    </w:p>
    <w:p w:rsidR="00F460F2" w:rsidRDefault="00F460F2" w:rsidP="0053468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$A) </w:t>
      </w:r>
      <w:r>
        <w:rPr>
          <w:rFonts w:ascii="Times New Roman" w:hAnsi="Times New Roman" w:cs="Times New Roman"/>
          <w:sz w:val="28"/>
          <w:szCs w:val="28"/>
          <w:lang w:val="tg-Cyrl-TJ"/>
        </w:rPr>
        <w:t>100-200 ҳазор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B555E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$B)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400 </w:t>
      </w:r>
      <w:r>
        <w:rPr>
          <w:rFonts w:ascii="Times New Roman" w:hAnsi="Times New Roman" w:cs="Times New Roman"/>
          <w:sz w:val="28"/>
          <w:szCs w:val="28"/>
          <w:lang w:val="tg-Cyrl-TJ"/>
        </w:rPr>
        <w:t>ҳазор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B555E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C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200 </w:t>
      </w:r>
      <w:r>
        <w:rPr>
          <w:rFonts w:ascii="Times New Roman" w:hAnsi="Times New Roman" w:cs="Times New Roman"/>
          <w:sz w:val="28"/>
          <w:szCs w:val="28"/>
          <w:lang w:val="tg-Cyrl-TJ"/>
        </w:rPr>
        <w:t>ҳазор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B555E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D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500 </w:t>
      </w:r>
      <w:r>
        <w:rPr>
          <w:rFonts w:ascii="Times New Roman" w:hAnsi="Times New Roman" w:cs="Times New Roman"/>
          <w:sz w:val="28"/>
          <w:szCs w:val="28"/>
          <w:lang w:val="tg-Cyrl-TJ"/>
        </w:rPr>
        <w:t>ҳазор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 сол пеш</w:t>
      </w:r>
      <w:r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F460F2" w:rsidRDefault="00F460F2" w:rsidP="00B555E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bCs/>
          <w:sz w:val="28"/>
          <w:szCs w:val="28"/>
          <w:lang w:val="tg-Cyrl-TJ"/>
        </w:rPr>
        <w:t>$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>E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) 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200-300 </w:t>
      </w:r>
      <w:r>
        <w:rPr>
          <w:rFonts w:ascii="Times New Roman" w:hAnsi="Times New Roman" w:cs="Times New Roman"/>
          <w:sz w:val="28"/>
          <w:szCs w:val="28"/>
          <w:lang w:val="tg-Cyrl-TJ"/>
        </w:rPr>
        <w:t>ҳазор</w:t>
      </w:r>
      <w:r w:rsidRPr="00534689">
        <w:rPr>
          <w:rFonts w:ascii="Times New Roman" w:hAnsi="Times New Roman" w:cs="Times New Roman"/>
          <w:sz w:val="28"/>
          <w:szCs w:val="28"/>
          <w:lang w:val="tg-Cyrl-TJ"/>
        </w:rPr>
        <w:t xml:space="preserve"> сол пеш;</w:t>
      </w:r>
    </w:p>
    <w:p w:rsidR="00F460F2" w:rsidRPr="00B555EB" w:rsidRDefault="00F460F2">
      <w:pPr>
        <w:rPr>
          <w:lang w:val="ru-RU"/>
        </w:rPr>
      </w:pPr>
    </w:p>
    <w:sectPr w:rsidR="00F460F2" w:rsidRPr="00B555EB" w:rsidSect="00C643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0763"/>
    <w:multiLevelType w:val="hybridMultilevel"/>
    <w:tmpl w:val="72102AA4"/>
    <w:lvl w:ilvl="0" w:tplc="5D18C4F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706DC7"/>
    <w:multiLevelType w:val="hybridMultilevel"/>
    <w:tmpl w:val="44DAD848"/>
    <w:lvl w:ilvl="0" w:tplc="7CECE5C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2665491"/>
    <w:multiLevelType w:val="hybridMultilevel"/>
    <w:tmpl w:val="B37655DC"/>
    <w:lvl w:ilvl="0" w:tplc="5D142C7A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">
    <w:nsid w:val="639F26FE"/>
    <w:multiLevelType w:val="hybridMultilevel"/>
    <w:tmpl w:val="89C6E5DA"/>
    <w:lvl w:ilvl="0" w:tplc="E8DE5014">
      <w:start w:val="1"/>
      <w:numFmt w:val="decimal"/>
      <w:lvlText w:val="%1)"/>
      <w:lvlJc w:val="left"/>
      <w:pPr>
        <w:ind w:left="185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>
    <w:nsid w:val="7B4F67F5"/>
    <w:multiLevelType w:val="hybridMultilevel"/>
    <w:tmpl w:val="E006C946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689"/>
    <w:rsid w:val="00056058"/>
    <w:rsid w:val="000F3AB1"/>
    <w:rsid w:val="00145B8B"/>
    <w:rsid w:val="001831BD"/>
    <w:rsid w:val="003831D0"/>
    <w:rsid w:val="00385599"/>
    <w:rsid w:val="00391EFB"/>
    <w:rsid w:val="003E1224"/>
    <w:rsid w:val="00466421"/>
    <w:rsid w:val="004B6EE0"/>
    <w:rsid w:val="004D040D"/>
    <w:rsid w:val="00514BC2"/>
    <w:rsid w:val="00534689"/>
    <w:rsid w:val="00571E14"/>
    <w:rsid w:val="006B3529"/>
    <w:rsid w:val="00725B69"/>
    <w:rsid w:val="008543F6"/>
    <w:rsid w:val="00B062EC"/>
    <w:rsid w:val="00B555EB"/>
    <w:rsid w:val="00C55EBA"/>
    <w:rsid w:val="00C643EB"/>
    <w:rsid w:val="00D11B79"/>
    <w:rsid w:val="00DA2BCB"/>
    <w:rsid w:val="00DB1EC3"/>
    <w:rsid w:val="00E57417"/>
    <w:rsid w:val="00E763B4"/>
    <w:rsid w:val="00EF5EF3"/>
    <w:rsid w:val="00F37755"/>
    <w:rsid w:val="00F460F2"/>
    <w:rsid w:val="00FF1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689"/>
    <w:pPr>
      <w:spacing w:after="200" w:line="276" w:lineRule="auto"/>
    </w:pPr>
    <w:rPr>
      <w:rFonts w:eastAsia="Times New Roman"/>
      <w:lang w:val="en-GB" w:eastAsia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3468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534689"/>
    <w:pPr>
      <w:spacing w:after="12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3468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17</Pages>
  <Words>2934</Words>
  <Characters>16729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F_Falsafa</dc:creator>
  <cp:keywords/>
  <dc:description/>
  <cp:lastModifiedBy>oper05_101</cp:lastModifiedBy>
  <cp:revision>7</cp:revision>
  <dcterms:created xsi:type="dcterms:W3CDTF">2024-03-26T05:57:00Z</dcterms:created>
  <dcterms:modified xsi:type="dcterms:W3CDTF">2024-03-30T03:15:00Z</dcterms:modified>
</cp:coreProperties>
</file>